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CE" w:rsidRPr="00B360E2" w:rsidRDefault="00155DCE" w:rsidP="00155DCE">
      <w:pPr>
        <w:pStyle w:val="a3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</w:p>
    <w:p w:rsidR="00155DCE" w:rsidRPr="00155DCE" w:rsidRDefault="00155DCE" w:rsidP="00B360E2">
      <w:pPr>
        <w:pStyle w:val="a3"/>
        <w:jc w:val="center"/>
        <w:rPr>
          <w:rFonts w:ascii="Times New Roman" w:hAnsi="Times New Roman" w:cs="Times New Roman"/>
          <w:b/>
          <w:sz w:val="36"/>
          <w:szCs w:val="40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2022- 2023  оқу жылына арналған</w:t>
      </w:r>
    </w:p>
    <w:p w:rsidR="00155DCE" w:rsidRPr="00155DCE" w:rsidRDefault="00155DCE" w:rsidP="00B360E2">
      <w:pPr>
        <w:pStyle w:val="a3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Баланың жеке даму картасы</w:t>
      </w: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Баланың Т.А.Ә.   </w:t>
      </w:r>
      <w:r w:rsidR="006A343C">
        <w:rPr>
          <w:rFonts w:ascii="Times New Roman" w:hAnsi="Times New Roman" w:cs="Times New Roman"/>
          <w:b/>
          <w:szCs w:val="24"/>
          <w:lang w:val="kk-KZ"/>
        </w:rPr>
        <w:t>Тулеуова Аяулым</w:t>
      </w: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Баланың туған күні</w:t>
      </w:r>
      <w:r w:rsidR="00B360E2">
        <w:rPr>
          <w:rFonts w:ascii="Times New Roman" w:hAnsi="Times New Roman" w:cs="Times New Roman"/>
          <w:b/>
          <w:szCs w:val="24"/>
          <w:lang w:val="kk-KZ"/>
        </w:rPr>
        <w:t>,айы,жылы:</w:t>
      </w: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="00B360E2">
        <w:rPr>
          <w:rFonts w:ascii="Times New Roman" w:hAnsi="Times New Roman" w:cs="Times New Roman"/>
          <w:b/>
          <w:szCs w:val="24"/>
          <w:lang w:val="kk-KZ"/>
        </w:rPr>
        <w:t>0</w:t>
      </w:r>
      <w:r w:rsidRPr="00155DCE">
        <w:rPr>
          <w:rFonts w:ascii="Times New Roman" w:hAnsi="Times New Roman" w:cs="Times New Roman"/>
          <w:b/>
          <w:szCs w:val="24"/>
          <w:lang w:val="kk-KZ"/>
        </w:rPr>
        <w:t>2.</w:t>
      </w:r>
      <w:r w:rsidR="006A343C" w:rsidRPr="006A343C">
        <w:rPr>
          <w:rFonts w:ascii="Times New Roman" w:hAnsi="Times New Roman" w:cs="Times New Roman"/>
          <w:b/>
          <w:szCs w:val="24"/>
          <w:lang w:val="kk-KZ"/>
        </w:rPr>
        <w:t>05.</w:t>
      </w:r>
      <w:r w:rsidRPr="00155DCE">
        <w:rPr>
          <w:rFonts w:ascii="Times New Roman" w:hAnsi="Times New Roman" w:cs="Times New Roman"/>
          <w:b/>
          <w:szCs w:val="24"/>
          <w:lang w:val="kk-KZ"/>
        </w:rPr>
        <w:t>2018ж</w:t>
      </w: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Білім беру ұйымы (</w:t>
      </w:r>
      <w:r w:rsidRPr="00155DCE">
        <w:rPr>
          <w:rFonts w:ascii="Times New Roman" w:hAnsi="Times New Roman" w:cs="Times New Roman"/>
          <w:b/>
          <w:szCs w:val="24"/>
          <w:u w:val="single"/>
          <w:lang w:val="kk-KZ"/>
        </w:rPr>
        <w:t>балабақша</w:t>
      </w: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/ шағын орталық, мектепалды сыныбы) </w:t>
      </w:r>
      <w:r w:rsidR="00B360E2">
        <w:rPr>
          <w:rFonts w:ascii="Times New Roman" w:hAnsi="Times New Roman" w:cs="Times New Roman"/>
          <w:b/>
          <w:szCs w:val="24"/>
          <w:lang w:val="kk-KZ"/>
        </w:rPr>
        <w:t>«Зейнеп,Амина және балапандар» бөбекжай-балабақшасы</w:t>
      </w:r>
    </w:p>
    <w:p w:rsidR="00155DCE" w:rsidRPr="00155DCE" w:rsidRDefault="00B360E2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Топ</w:t>
      </w:r>
      <w:r w:rsidR="00155DCE" w:rsidRPr="00155DCE">
        <w:rPr>
          <w:rFonts w:ascii="Times New Roman" w:hAnsi="Times New Roman" w:cs="Times New Roman"/>
          <w:b/>
          <w:szCs w:val="24"/>
          <w:lang w:val="kk-KZ"/>
        </w:rPr>
        <w:t>:</w:t>
      </w:r>
      <w:r w:rsidR="006A343C">
        <w:rPr>
          <w:rFonts w:ascii="Times New Roman" w:hAnsi="Times New Roman" w:cs="Times New Roman"/>
          <w:b/>
          <w:szCs w:val="24"/>
          <w:lang w:val="kk-KZ"/>
        </w:rPr>
        <w:t xml:space="preserve">Ересек топ </w:t>
      </w:r>
      <w:r w:rsidR="00155DCE" w:rsidRPr="00155DCE">
        <w:rPr>
          <w:rFonts w:ascii="Times New Roman" w:hAnsi="Times New Roman" w:cs="Times New Roman"/>
          <w:b/>
          <w:szCs w:val="24"/>
          <w:lang w:val="kk-KZ"/>
        </w:rPr>
        <w:t xml:space="preserve"> «Айгөлек» </w:t>
      </w: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</w:p>
    <w:tbl>
      <w:tblPr>
        <w:tblW w:w="10490" w:type="dxa"/>
        <w:tblInd w:w="-856" w:type="dxa"/>
        <w:tblLayout w:type="fixed"/>
        <w:tblLook w:val="0000"/>
      </w:tblPr>
      <w:tblGrid>
        <w:gridCol w:w="2093"/>
        <w:gridCol w:w="2551"/>
        <w:gridCol w:w="1985"/>
        <w:gridCol w:w="1984"/>
        <w:gridCol w:w="1877"/>
      </w:tblGrid>
      <w:tr w:rsidR="00155DCE" w:rsidRPr="00B360E2" w:rsidTr="00155DCE">
        <w:trPr>
          <w:trHeight w:val="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6A343C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55DCE" w:rsidRPr="00155DCE" w:rsidTr="00155DCE">
        <w:trPr>
          <w:trHeight w:val="1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Физикалық</w:t>
            </w:r>
            <w:r w:rsidR="00B360E2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қасиеттері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  <w:lang w:val="kk-KZ"/>
              </w:rPr>
              <w:t>Белгіленген жерге дейін жылдамдыққа жүгіруге жаттықтыру.</w:t>
            </w:r>
          </w:p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Негізгі қимыл әрекеттері мен гигиеналық шараларды ,белгі бойынша сапта жүру дағдыларын өз бетінше жасауды үйрету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ІІ-деңгей</w:t>
            </w:r>
          </w:p>
        </w:tc>
      </w:tr>
      <w:tr w:rsidR="00155DCE" w:rsidRPr="00155DCE" w:rsidTr="00155DCE">
        <w:trPr>
          <w:trHeight w:val="6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Коммуникативтік</w:t>
            </w:r>
            <w:r w:rsidR="00B360E2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дағдылары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  <w:r w:rsidRPr="00155DCE">
              <w:rPr>
                <w:sz w:val="22"/>
                <w:lang w:val="kk-KZ"/>
              </w:rPr>
              <w:t>Артикуляциялық жаттығуларды жасауға қызығушылығын арттыру.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Түрлі ойды еркін,сөздерді байланыстыра жеткізуді машықтандыру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ІІ-деңгей</w:t>
            </w:r>
          </w:p>
        </w:tc>
      </w:tr>
      <w:tr w:rsidR="00155DCE" w:rsidRPr="00155DCE" w:rsidTr="00155DCE">
        <w:trPr>
          <w:trHeight w:val="3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Танымдық</w:t>
            </w:r>
            <w:r w:rsidR="00B360E2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және</w:t>
            </w:r>
            <w:r w:rsidR="00B360E2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зияткерлік</w:t>
            </w:r>
            <w:r w:rsidR="00B360E2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дағдылары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  <w:r w:rsidRPr="00155DCE">
              <w:rPr>
                <w:sz w:val="22"/>
                <w:lang w:val="kk-KZ"/>
              </w:rPr>
              <w:t>Жиынды сапасы бойынша әртүрлі элементтерден құрауды жетілдіру.</w:t>
            </w:r>
          </w:p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10-ға дейінгі сандарды тура және кері санап ,заттардыңбелгілері бойынша ажыратуды жетілдіру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 ІІ-деңгей</w:t>
            </w:r>
          </w:p>
        </w:tc>
      </w:tr>
      <w:tr w:rsidR="00155DCE" w:rsidRPr="00155DCE" w:rsidTr="00155DCE">
        <w:trPr>
          <w:trHeight w:val="2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B360E2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Шығармашылық дағдыларыны</w:t>
            </w:r>
            <w:r w:rsidR="00155DCE" w:rsidRPr="00155DCE">
              <w:rPr>
                <w:rFonts w:ascii="Times New Roman" w:hAnsi="Times New Roman" w:cs="Times New Roman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  <w:r w:rsidR="00155DCE" w:rsidRPr="00155DCE">
              <w:rPr>
                <w:rFonts w:ascii="Times New Roman" w:hAnsi="Times New Roman" w:cs="Times New Roman"/>
                <w:szCs w:val="24"/>
                <w:lang w:val="kk-KZ"/>
              </w:rPr>
              <w:t>әрекетінің дамуы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  <w:lang w:val="kk-KZ"/>
              </w:rPr>
              <w:t>парақтың ортасын, бұрыштарын, жоғарғы, төменгі, оң және сол жақтарын ажыратуға үйрету.</w:t>
            </w:r>
          </w:p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Қалдық және табиғи материалдардан нәтижелі жұмыс жасауға дағдыландыру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 ІІ-деңгей</w:t>
            </w:r>
          </w:p>
        </w:tc>
      </w:tr>
      <w:tr w:rsidR="00155DCE" w:rsidRPr="00DB3E88" w:rsidTr="00155DCE">
        <w:trPr>
          <w:trHeight w:val="2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widowControl w:val="0"/>
              <w:rPr>
                <w:lang w:val="kk-KZ"/>
              </w:rPr>
            </w:pPr>
            <w:r w:rsidRPr="0080791D">
              <w:rPr>
                <w:lang w:val="kk-KZ"/>
              </w:rPr>
              <w:t>қоғамдық орындарда мінез-құлық ережелерін сақт</w:t>
            </w:r>
            <w:r>
              <w:rPr>
                <w:lang w:val="kk-KZ"/>
              </w:rPr>
              <w:t>ауға үйрету.</w:t>
            </w:r>
          </w:p>
          <w:p w:rsidR="00155DCE" w:rsidRPr="00916ACE" w:rsidRDefault="00155DCE" w:rsidP="00C50F20">
            <w:pPr>
              <w:pStyle w:val="Default"/>
              <w:widowControl w:val="0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Қоршаған орта мен табиғат құбылыстары туралы  ұғымдарды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ІІ-деңгей</w:t>
            </w:r>
          </w:p>
        </w:tc>
      </w:tr>
      <w:tr w:rsidR="00155DCE" w:rsidRPr="00DB3E88" w:rsidTr="00155DCE">
        <w:trPr>
          <w:trHeight w:val="566"/>
        </w:trPr>
        <w:tc>
          <w:tcPr>
            <w:tcW w:w="10490" w:type="dxa"/>
            <w:gridSpan w:val="5"/>
            <w:tcBorders>
              <w:top w:val="single" w:sz="4" w:space="0" w:color="000000"/>
            </w:tcBorders>
          </w:tcPr>
          <w:p w:rsid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55DCE" w:rsidRDefault="00155DCE" w:rsidP="00155DCE">
      <w:pPr>
        <w:spacing w:line="240" w:lineRule="atLeast"/>
        <w:rPr>
          <w:sz w:val="24"/>
          <w:szCs w:val="24"/>
          <w:lang w:val="kk-KZ"/>
        </w:rPr>
      </w:pPr>
    </w:p>
    <w:p w:rsidR="00155DCE" w:rsidRDefault="00155DCE" w:rsidP="00155DCE">
      <w:pPr>
        <w:pStyle w:val="Default"/>
        <w:jc w:val="center"/>
      </w:pPr>
      <w:r>
        <w:t xml:space="preserve">2022- 2023 </w:t>
      </w:r>
      <w:r w:rsidRPr="00B10CE8">
        <w:t>оқу</w:t>
      </w:r>
      <w:r w:rsidR="00B360E2">
        <w:rPr>
          <w:lang w:val="kk-KZ"/>
        </w:rPr>
        <w:t xml:space="preserve"> </w:t>
      </w:r>
      <w:r w:rsidRPr="00B10CE8">
        <w:t>жылына</w:t>
      </w:r>
      <w:r w:rsidR="00B360E2">
        <w:rPr>
          <w:lang w:val="kk-KZ"/>
        </w:rPr>
        <w:t xml:space="preserve"> </w:t>
      </w:r>
      <w:r w:rsidRPr="00B10CE8">
        <w:t>арналған</w:t>
      </w:r>
    </w:p>
    <w:p w:rsidR="00155DCE" w:rsidRDefault="00155DCE" w:rsidP="00155DCE">
      <w:pPr>
        <w:pStyle w:val="Default"/>
        <w:jc w:val="center"/>
      </w:pPr>
      <w:r w:rsidRPr="00B10CE8">
        <w:t>Баланың</w:t>
      </w:r>
      <w:r w:rsidR="00B360E2">
        <w:rPr>
          <w:lang w:val="kk-KZ"/>
        </w:rPr>
        <w:t xml:space="preserve"> </w:t>
      </w:r>
      <w:r w:rsidRPr="00B10CE8">
        <w:t>жеке даму картасы</w:t>
      </w:r>
    </w:p>
    <w:p w:rsidR="00155DCE" w:rsidRDefault="00155DCE" w:rsidP="00155DCE">
      <w:pPr>
        <w:pStyle w:val="Default"/>
        <w:jc w:val="center"/>
      </w:pPr>
    </w:p>
    <w:p w:rsidR="00155DCE" w:rsidRPr="00485465" w:rsidRDefault="00155DCE" w:rsidP="00155DCE">
      <w:pPr>
        <w:pStyle w:val="Default"/>
        <w:rPr>
          <w:lang w:val="kk-KZ"/>
        </w:rPr>
      </w:pPr>
      <w:r w:rsidRPr="00995FF8">
        <w:t>Баланың Т.А.Ә</w:t>
      </w:r>
      <w:r w:rsidRPr="00485465">
        <w:t xml:space="preserve">. </w:t>
      </w:r>
      <w:r w:rsidR="006A343C">
        <w:rPr>
          <w:lang w:val="kk-KZ"/>
        </w:rPr>
        <w:t>Семғали Елдан</w:t>
      </w:r>
    </w:p>
    <w:p w:rsidR="00155DCE" w:rsidRPr="00B360E2" w:rsidRDefault="00155DCE" w:rsidP="00155DCE">
      <w:pPr>
        <w:pStyle w:val="Default"/>
        <w:rPr>
          <w:lang w:val="kk-KZ"/>
        </w:rPr>
      </w:pPr>
      <w:r w:rsidRPr="00FA617D">
        <w:rPr>
          <w:lang w:val="kk-KZ"/>
        </w:rPr>
        <w:t xml:space="preserve">Баланың туған жылы, күні </w:t>
      </w:r>
      <w:r w:rsidR="006A343C" w:rsidRPr="00B360E2">
        <w:rPr>
          <w:lang w:val="kk-KZ"/>
        </w:rPr>
        <w:t>07.11.2018</w:t>
      </w:r>
    </w:p>
    <w:p w:rsidR="00155DCE" w:rsidRPr="00995FF8" w:rsidRDefault="00155DCE" w:rsidP="00155DCE">
      <w:pPr>
        <w:pStyle w:val="Default"/>
        <w:rPr>
          <w:lang w:val="kk-KZ"/>
        </w:rPr>
      </w:pPr>
      <w:r w:rsidRPr="00995FF8">
        <w:rPr>
          <w:lang w:val="kk-KZ"/>
        </w:rPr>
        <w:t>Білім беру ұйымы (</w:t>
      </w:r>
      <w:r w:rsidRPr="00995FF8">
        <w:rPr>
          <w:u w:val="single"/>
          <w:lang w:val="kk-KZ"/>
        </w:rPr>
        <w:t>балабақша</w:t>
      </w:r>
      <w:r w:rsidRPr="00995FF8">
        <w:rPr>
          <w:lang w:val="kk-KZ"/>
        </w:rPr>
        <w:t>/ шағын орталық, мектепалды сыныбы)</w:t>
      </w:r>
      <w:r w:rsidR="00B360E2">
        <w:rPr>
          <w:lang w:val="kk-KZ"/>
        </w:rPr>
        <w:t xml:space="preserve"> «Зейнеп,Амина және балапандар» бөбекжай-балабақшасы</w:t>
      </w:r>
    </w:p>
    <w:p w:rsidR="00155DCE" w:rsidRDefault="00155DCE" w:rsidP="00155DCE">
      <w:pPr>
        <w:pStyle w:val="Default"/>
        <w:rPr>
          <w:lang w:val="kk-KZ"/>
        </w:rPr>
      </w:pPr>
      <w:r w:rsidRPr="00995FF8">
        <w:t xml:space="preserve">Топ </w:t>
      </w:r>
      <w:r>
        <w:rPr>
          <w:lang w:val="kk-KZ"/>
        </w:rPr>
        <w:t xml:space="preserve"> :</w:t>
      </w:r>
      <w:r w:rsidR="006A343C">
        <w:rPr>
          <w:lang w:val="kk-KZ"/>
        </w:rPr>
        <w:t xml:space="preserve">Ересек </w:t>
      </w:r>
      <w:bookmarkStart w:id="0" w:name="_GoBack"/>
      <w:bookmarkEnd w:id="0"/>
      <w:r>
        <w:rPr>
          <w:lang w:val="kk-KZ"/>
        </w:rPr>
        <w:t xml:space="preserve"> «Айгөлек</w:t>
      </w:r>
      <w:r w:rsidRPr="00995FF8">
        <w:rPr>
          <w:lang w:val="kk-KZ"/>
        </w:rPr>
        <w:t>»</w:t>
      </w:r>
    </w:p>
    <w:p w:rsidR="00155DCE" w:rsidRPr="00995FF8" w:rsidRDefault="00155DCE" w:rsidP="00155DCE">
      <w:pPr>
        <w:pStyle w:val="Default"/>
        <w:rPr>
          <w:lang w:val="kk-KZ"/>
        </w:rPr>
      </w:pPr>
    </w:p>
    <w:tbl>
      <w:tblPr>
        <w:tblW w:w="11085" w:type="dxa"/>
        <w:tblInd w:w="-1026" w:type="dxa"/>
        <w:tblLayout w:type="fixed"/>
        <w:tblLook w:val="0000"/>
      </w:tblPr>
      <w:tblGrid>
        <w:gridCol w:w="2268"/>
        <w:gridCol w:w="3113"/>
        <w:gridCol w:w="1985"/>
        <w:gridCol w:w="1871"/>
        <w:gridCol w:w="1848"/>
      </w:tblGrid>
      <w:tr w:rsidR="00155DCE" w:rsidRPr="00B360E2" w:rsidTr="00B360E2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55DCE" w:rsidRPr="00DB3E88" w:rsidTr="00B360E2">
        <w:trPr>
          <w:trHeight w:val="15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CE" w:rsidRDefault="00155DCE" w:rsidP="00C50F2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діру.</w:t>
            </w:r>
          </w:p>
          <w:p w:rsidR="00155DCE" w:rsidRPr="00995FF8" w:rsidRDefault="00155DCE" w:rsidP="00C50F20">
            <w:pPr>
              <w:pStyle w:val="Default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танытуға баулу,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еді.</w:t>
            </w:r>
          </w:p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B360E2">
        <w:trPr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Коммуникативтікдағдылары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Б</w:t>
            </w:r>
            <w:r w:rsidRPr="0080791D">
              <w:rPr>
                <w:lang w:val="kk-KZ" w:eastAsia="ru-RU"/>
              </w:rPr>
              <w:t xml:space="preserve">ерілген мәтіннің басталуын </w:t>
            </w:r>
            <w:r>
              <w:rPr>
                <w:lang w:val="kk-KZ" w:eastAsia="ru-RU"/>
              </w:rPr>
              <w:t>және соңын ойдан құрастыруға көмек көрсету.</w:t>
            </w:r>
          </w:p>
          <w:p w:rsidR="00155DCE" w:rsidRPr="00995FF8" w:rsidRDefault="00155DCE" w:rsidP="00C50F20">
            <w:pPr>
              <w:pStyle w:val="Default"/>
              <w:rPr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құрауға баулу.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B360E2">
        <w:trPr>
          <w:trHeight w:val="3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З</w:t>
            </w:r>
            <w:r w:rsidRPr="00485465">
              <w:rPr>
                <w:lang w:val="kk-KZ" w:eastAsia="ru-RU"/>
              </w:rPr>
              <w:t xml:space="preserve">аттарды кеңістікте орналастырады, қозғалыс бағыттарын </w:t>
            </w:r>
            <w:r>
              <w:rPr>
                <w:lang w:val="kk-KZ" w:eastAsia="ru-RU"/>
              </w:rPr>
              <w:t>білуге ынталандыру.</w:t>
            </w:r>
          </w:p>
          <w:p w:rsidR="00155DCE" w:rsidRPr="00485465" w:rsidRDefault="00155DCE" w:rsidP="00C50F20">
            <w:pPr>
              <w:pStyle w:val="Default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Қағаз бетінде бағдарлауды, жыл мезгілдерін дұрыс айтуға үйрету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 xml:space="preserve">Қағаз бетінде бағдарлауды, жыл мезгілдерін дұрыс айтуға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B360E2">
        <w:trPr>
          <w:trHeight w:val="2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</w:t>
            </w:r>
            <w:r w:rsidRPr="0091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3782C" w:rsidRDefault="00155DCE" w:rsidP="00C50F20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балаларға арналған музыкалық аспаптарда ойнаудың қа</w:t>
            </w:r>
            <w:r>
              <w:rPr>
                <w:lang w:val="kk-KZ"/>
              </w:rPr>
              <w:t>рапайым дағдыларын меңгерту.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Ою-өрнек элементтерін салуды жетілдіру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8386D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28386D">
              <w:rPr>
                <w:rFonts w:ascii="Times New Roman" w:hAnsi="Times New Roman" w:cs="Times New Roman"/>
                <w:lang w:val="kk-KZ"/>
              </w:rPr>
              <w:t>алаларға арналған музыкалық аспаптарда ойнаудың қарапайым дағдыларын меңгер</w:t>
            </w:r>
            <w:r>
              <w:rPr>
                <w:rFonts w:ascii="Times New Roman" w:hAnsi="Times New Roman" w:cs="Times New Roman"/>
                <w:lang w:val="kk-KZ"/>
              </w:rPr>
              <w:t>ді.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B360E2">
        <w:trPr>
          <w:trHeight w:val="2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r w:rsidR="00B3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95FF8" w:rsidRDefault="00155DCE" w:rsidP="00C50F20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өз</w:t>
            </w:r>
            <w:r>
              <w:rPr>
                <w:lang w:val="kk-KZ"/>
              </w:rPr>
              <w:t xml:space="preserve"> ойын түсінікті жеткізуге </w:t>
            </w:r>
            <w:r w:rsidRPr="0080791D">
              <w:rPr>
                <w:lang w:val="kk-KZ"/>
              </w:rPr>
              <w:t>, өзінің пікірін айт</w:t>
            </w:r>
            <w:r>
              <w:rPr>
                <w:lang w:val="kk-KZ"/>
              </w:rPr>
              <w:t>уға баулу.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Мектеп, үй жайларын, жақын маңдағы жерлері бағдарлауға үйрету.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8386D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28386D">
              <w:rPr>
                <w:rFonts w:ascii="Times New Roman" w:hAnsi="Times New Roman" w:cs="Times New Roman"/>
                <w:lang w:val="kk-KZ"/>
              </w:rPr>
              <w:t>з ойын түсінікті жеткізуге , өзінің пікірін айтуға баулу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B360E2">
        <w:trPr>
          <w:trHeight w:val="566"/>
        </w:trPr>
        <w:tc>
          <w:tcPr>
            <w:tcW w:w="11085" w:type="dxa"/>
            <w:gridSpan w:val="5"/>
            <w:tcBorders>
              <w:top w:val="single" w:sz="4" w:space="0" w:color="000000"/>
            </w:tcBorders>
          </w:tcPr>
          <w:p w:rsid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55DCE" w:rsidRDefault="00155DCE" w:rsidP="00155DCE">
      <w:pPr>
        <w:tabs>
          <w:tab w:val="left" w:pos="1800"/>
        </w:tabs>
        <w:rPr>
          <w:lang w:val="kk-KZ"/>
        </w:rPr>
      </w:pPr>
    </w:p>
    <w:p w:rsidR="006F7495" w:rsidRDefault="006F7495"/>
    <w:sectPr w:rsidR="006F7495" w:rsidSect="00DA1C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3B" w:rsidRDefault="0002143B" w:rsidP="00155DCE">
      <w:pPr>
        <w:spacing w:after="0" w:line="240" w:lineRule="auto"/>
      </w:pPr>
      <w:r>
        <w:separator/>
      </w:r>
    </w:p>
  </w:endnote>
  <w:endnote w:type="continuationSeparator" w:id="1">
    <w:p w:rsidR="0002143B" w:rsidRDefault="0002143B" w:rsidP="0015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3B" w:rsidRDefault="0002143B" w:rsidP="00155DCE">
      <w:pPr>
        <w:spacing w:after="0" w:line="240" w:lineRule="auto"/>
      </w:pPr>
      <w:r>
        <w:separator/>
      </w:r>
    </w:p>
  </w:footnote>
  <w:footnote w:type="continuationSeparator" w:id="1">
    <w:p w:rsidR="0002143B" w:rsidRDefault="0002143B" w:rsidP="00155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F4D"/>
    <w:rsid w:val="0002143B"/>
    <w:rsid w:val="00155DCE"/>
    <w:rsid w:val="00195BF6"/>
    <w:rsid w:val="002C5F4D"/>
    <w:rsid w:val="006A343C"/>
    <w:rsid w:val="006F7495"/>
    <w:rsid w:val="00A02493"/>
    <w:rsid w:val="00B360E2"/>
    <w:rsid w:val="00DA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CE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55DC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No Spacing"/>
    <w:uiPriority w:val="1"/>
    <w:qFormat/>
    <w:rsid w:val="00155DCE"/>
    <w:pPr>
      <w:suppressAutoHyphens/>
      <w:spacing w:after="0" w:line="240" w:lineRule="auto"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155D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DCE"/>
    <w:rPr>
      <w:lang w:val="ru-RU"/>
    </w:rPr>
  </w:style>
  <w:style w:type="paragraph" w:styleId="a6">
    <w:name w:val="footer"/>
    <w:basedOn w:val="a"/>
    <w:link w:val="a7"/>
    <w:uiPriority w:val="99"/>
    <w:unhideWhenUsed/>
    <w:rsid w:val="00155D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DCE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3</cp:revision>
  <dcterms:created xsi:type="dcterms:W3CDTF">2023-05-24T06:50:00Z</dcterms:created>
  <dcterms:modified xsi:type="dcterms:W3CDTF">2023-06-12T12:47:00Z</dcterms:modified>
</cp:coreProperties>
</file>