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u w:val="single"/>
          <w:lang w:val="kk-KZ" w:eastAsia="ru-RU"/>
        </w:rPr>
        <w:t xml:space="preserve">2022-2023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Pr="00667C84">
        <w:rPr>
          <w:bCs/>
          <w:u w:val="single"/>
          <w:lang w:val="kk-KZ" w:eastAsia="ru-RU"/>
        </w:rPr>
        <w:t xml:space="preserve">аты-жөні: </w:t>
      </w:r>
      <w:r w:rsidR="00BF0731">
        <w:rPr>
          <w:bCs/>
          <w:u w:val="single"/>
          <w:lang w:val="kk-KZ" w:eastAsia="ru-RU"/>
        </w:rPr>
        <w:t>Самат Сафинна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100F3B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>:</w:t>
      </w:r>
      <w:r w:rsidR="00100F3B">
        <w:rPr>
          <w:bCs/>
          <w:lang w:val="kk-KZ" w:eastAsia="ru-RU"/>
        </w:rPr>
        <w:t>03.01.2019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>Білім беру  ұйымы</w:t>
      </w:r>
      <w:r w:rsidRPr="00667C84">
        <w:rPr>
          <w:bCs/>
          <w:u w:val="single"/>
          <w:lang w:val="kk-KZ" w:eastAsia="ru-RU"/>
        </w:rPr>
        <w:t>«</w:t>
      </w:r>
      <w:r w:rsidR="00100F3B">
        <w:rPr>
          <w:bCs/>
          <w:u w:val="single"/>
          <w:lang w:val="kk-KZ" w:eastAsia="ru-RU"/>
        </w:rPr>
        <w:t>Зейнеп,</w:t>
      </w:r>
      <w:r w:rsidR="004A3927">
        <w:rPr>
          <w:bCs/>
          <w:u w:val="single"/>
          <w:lang w:val="kk-KZ" w:eastAsia="ru-RU"/>
        </w:rPr>
        <w:t>Амина және б</w:t>
      </w:r>
      <w:r w:rsidR="00BF0731">
        <w:rPr>
          <w:bCs/>
          <w:u w:val="single"/>
          <w:lang w:val="kk-KZ" w:eastAsia="ru-RU"/>
        </w:rPr>
        <w:t xml:space="preserve">алапандар» </w:t>
      </w:r>
      <w:r w:rsidRPr="00667C84">
        <w:rPr>
          <w:bCs/>
          <w:u w:val="single"/>
          <w:lang w:val="kk-KZ" w:eastAsia="ru-RU"/>
        </w:rPr>
        <w:t>бөбекжай-бақшасы</w:t>
      </w:r>
    </w:p>
    <w:p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="00BF0731">
        <w:rPr>
          <w:bCs/>
          <w:u w:val="single"/>
          <w:lang w:val="kk-KZ" w:eastAsia="ru-RU"/>
        </w:rPr>
        <w:t>Айжұлдыз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:rsidR="001A24DC" w:rsidRPr="00667C84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A24DC" w:rsidRPr="001A24DC" w:rsidTr="001F5D64">
        <w:trPr>
          <w:trHeight w:val="1053"/>
        </w:trPr>
        <w:tc>
          <w:tcPr>
            <w:tcW w:w="2835" w:type="dxa"/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II</w:t>
            </w:r>
            <w:r w:rsidRPr="001A24DC">
              <w:rPr>
                <w:lang w:val="kk-KZ" w:bidi="en-US"/>
              </w:rPr>
              <w:t xml:space="preserve"> деңгей «орташа»;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</w:t>
            </w:r>
            <w:r w:rsidRPr="001A24DC">
              <w:rPr>
                <w:lang w:val="kk-KZ" w:bidi="en-US"/>
              </w:rPr>
              <w:t xml:space="preserve"> деңгей «төмен»)</w:t>
            </w:r>
          </w:p>
        </w:tc>
      </w:tr>
      <w:tr w:rsidR="001A24DC" w:rsidRPr="001A24DC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Өз бетінше  ойнайды және спорттық ойындардың ережелерін сақтауға үйрет</w:t>
            </w:r>
            <w:r w:rsidR="00A34778">
              <w:rPr>
                <w:lang w:val="kk-KZ" w:bidi="en-US"/>
              </w:rPr>
              <w:t>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Зат есімдерді  жекеше және көпше түрде айтуға үйрету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t>Дауысты,дауыссыз дыбыстарды анық айтқызу.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Бес  көлемінде санай алады,сандарды ретімен атауға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Шығармашылық дағдыларының,зерттеу іс-әрекетінің дамуы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Сурет салу кезінде қарындашты, фломастерді, қылқаламды қолында </w:t>
            </w:r>
            <w:r w:rsidRPr="001A24DC">
              <w:rPr>
                <w:lang w:val="kk-KZ" w:bidi="en-US"/>
              </w:rPr>
              <w:lastRenderedPageBreak/>
              <w:t>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 xml:space="preserve">Суреттерді қылқаламмен,қаламмен бояу тәсілдерін </w:t>
            </w:r>
            <w:r w:rsidRPr="001A24DC">
              <w:rPr>
                <w:lang w:val="kk-KZ" w:bidi="en-US"/>
              </w:rPr>
              <w:lastRenderedPageBreak/>
              <w:t>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Түстерді ажырата білуге үйрету.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 xml:space="preserve">Ермексазды </w:t>
            </w:r>
            <w:r w:rsidRPr="001A24DC">
              <w:rPr>
                <w:lang w:val="kk-KZ"/>
              </w:rPr>
              <w:lastRenderedPageBreak/>
              <w:t>жұмсарту,созу,езу тәсілдерін қолдануды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Орташа меңгерген, әлі де жұмыс жасау керек.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700E52" w:rsidTr="001F5D64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Кейбір мамандықтардың маңызын атауларын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A24DC" w:rsidRPr="00121FC2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4A3927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:rsidR="001A24DC" w:rsidRPr="00667C84" w:rsidRDefault="001A24DC" w:rsidP="001A24DC">
      <w:pPr>
        <w:rPr>
          <w:lang w:val="kk-KZ"/>
        </w:rPr>
      </w:pPr>
    </w:p>
    <w:p w:rsidR="00EB0D71" w:rsidRPr="004A3927" w:rsidRDefault="00EB0D71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>оқу жылына арналған</w:t>
      </w:r>
    </w:p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 xml:space="preserve"> Баланың жеке даму картасы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>Баланың</w:t>
      </w:r>
      <w:r>
        <w:rPr>
          <w:bCs/>
          <w:lang w:val="kk-KZ" w:eastAsia="ru-RU"/>
        </w:rPr>
        <w:t xml:space="preserve"> аты-жөні: </w:t>
      </w:r>
      <w:r w:rsidR="00BF0731">
        <w:rPr>
          <w:bCs/>
          <w:u w:val="single"/>
          <w:lang w:val="kk-KZ" w:eastAsia="ru-RU"/>
        </w:rPr>
        <w:t>Мирзаев Сулейман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100F3B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>:</w:t>
      </w:r>
      <w:r w:rsidR="00100F3B">
        <w:rPr>
          <w:bCs/>
          <w:lang w:val="kk-KZ" w:eastAsia="ru-RU"/>
        </w:rPr>
        <w:t>08.02.2019</w:t>
      </w:r>
    </w:p>
    <w:p w:rsidR="00BF0731" w:rsidRPr="00667C84" w:rsidRDefault="001A24DC" w:rsidP="00BF0731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="00BF0731" w:rsidRPr="00667C84">
        <w:rPr>
          <w:bCs/>
          <w:u w:val="single"/>
          <w:lang w:val="kk-KZ" w:eastAsia="ru-RU"/>
        </w:rPr>
        <w:t>«</w:t>
      </w:r>
      <w:r w:rsidR="00100F3B">
        <w:rPr>
          <w:bCs/>
          <w:u w:val="single"/>
          <w:lang w:val="kk-KZ" w:eastAsia="ru-RU"/>
        </w:rPr>
        <w:t>Зейнеп,</w:t>
      </w:r>
      <w:r w:rsidR="004A3927">
        <w:rPr>
          <w:bCs/>
          <w:u w:val="single"/>
          <w:lang w:val="kk-KZ" w:eastAsia="ru-RU"/>
        </w:rPr>
        <w:t>Амина және б</w:t>
      </w:r>
      <w:r w:rsidR="00BF0731">
        <w:rPr>
          <w:bCs/>
          <w:u w:val="single"/>
          <w:lang w:val="kk-KZ" w:eastAsia="ru-RU"/>
        </w:rPr>
        <w:t xml:space="preserve">алапандар» </w:t>
      </w:r>
      <w:r w:rsidR="00BF0731" w:rsidRPr="00667C84">
        <w:rPr>
          <w:bCs/>
          <w:u w:val="single"/>
          <w:lang w:val="kk-KZ" w:eastAsia="ru-RU"/>
        </w:rPr>
        <w:t>бөбекжай-бақшасы</w:t>
      </w:r>
    </w:p>
    <w:p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</w:t>
      </w:r>
      <w:r w:rsidR="00BF0731">
        <w:rPr>
          <w:bCs/>
          <w:u w:val="single"/>
          <w:lang w:val="kk-KZ" w:eastAsia="ru-RU"/>
        </w:rPr>
        <w:t>Айжұлдыз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:rsidR="001A24DC" w:rsidRPr="00667C84" w:rsidRDefault="001A24DC" w:rsidP="001A24DC">
      <w:pPr>
        <w:tabs>
          <w:tab w:val="left" w:pos="2183"/>
        </w:tabs>
        <w:ind w:right="187"/>
        <w:rPr>
          <w:bCs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A24DC" w:rsidRPr="00D7587E" w:rsidTr="001F5D64">
        <w:trPr>
          <w:trHeight w:val="1053"/>
        </w:trPr>
        <w:tc>
          <w:tcPr>
            <w:tcW w:w="2835" w:type="dxa"/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II</w:t>
            </w:r>
            <w:r w:rsidRPr="00D7587E">
              <w:rPr>
                <w:b/>
                <w:lang w:val="kk-KZ" w:bidi="en-US"/>
              </w:rPr>
              <w:t xml:space="preserve"> деңгей «орташа»;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</w:t>
            </w:r>
            <w:r w:rsidRPr="00D7587E">
              <w:rPr>
                <w:b/>
                <w:lang w:val="kk-KZ" w:bidi="en-US"/>
              </w:rPr>
              <w:t xml:space="preserve"> деңгей «төмен»)</w:t>
            </w:r>
          </w:p>
        </w:tc>
      </w:tr>
      <w:tr w:rsidR="001A24DC" w:rsidRPr="005572A3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Денені  жалпы дамытушы жаттығулары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>Бір-бірден шеңберге қайта тұрады, саптағы қз орнын табуды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4A3927" w:rsidRDefault="001A24DC" w:rsidP="001A24DC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 xml:space="preserve">жалпы дамытушы жаттығулардың орындалу ретін </w:t>
            </w:r>
            <w:r w:rsidR="00121FC2" w:rsidRPr="00121FC2">
              <w:rPr>
                <w:color w:val="000000"/>
                <w:lang w:val="kk-KZ"/>
              </w:rPr>
              <w:t>үйрету</w:t>
            </w:r>
          </w:p>
          <w:p w:rsidR="00121FC2" w:rsidRDefault="00121FC2" w:rsidP="001F5D64">
            <w:pPr>
              <w:widowControl w:val="0"/>
              <w:autoSpaceDE w:val="0"/>
              <w:autoSpaceDN w:val="0"/>
              <w:rPr>
                <w:lang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</w:tr>
      <w:tr w:rsidR="001A24DC" w:rsidRPr="00121FC2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Қарапайым  сөз  тіркестерін түсінеді, екі сөзден тұратын сөйлемді айту</w:t>
            </w:r>
            <w:r w:rsidR="00A34778">
              <w:rPr>
                <w:lang w:val="kk-KZ" w:bidi="en-US"/>
              </w:rPr>
              <w:t>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сөздерді жіктелуіне, септелуіне қарай байланыст</w:t>
            </w:r>
            <w:r>
              <w:rPr>
                <w:color w:val="000000"/>
                <w:lang w:val="kk-KZ"/>
              </w:rPr>
              <w:t>ыруды үйрету</w:t>
            </w:r>
          </w:p>
          <w:p w:rsidR="00121FC2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  <w:p w:rsidR="001A24DC" w:rsidRPr="00D7587E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700E52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Ересектің көмегімен- сақинадан(үлкенінен кішіге қарай)тұратын пирамиданы жинауды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Түрлі құрастыру тәсілдерін қолдана отырып қағаз парағын түрлендіруді үйрету</w:t>
            </w:r>
            <w:r w:rsidRPr="0051181B">
              <w:rPr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«бір», «көп» ұғымдарын ажыра</w:t>
            </w:r>
            <w:r>
              <w:rPr>
                <w:color w:val="000000"/>
                <w:lang w:val="kk-KZ"/>
              </w:rPr>
              <w:t>туды үйрету</w:t>
            </w:r>
          </w:p>
          <w:p w:rsidR="00121FC2" w:rsidRP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  <w:p w:rsidR="001A24DC" w:rsidRPr="00121FC2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5572A3" w:rsidTr="001F5D64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Жалпақ, дөңгелек пішіндерді мүсіндейді.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Сазбалшықтан,ермексаздан ,қамырдан мүсіндеуге қызығушылық танытуды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4A3927" w:rsidRDefault="00121FC2" w:rsidP="00121FC2">
            <w:pPr>
              <w:rPr>
                <w:color w:val="000000"/>
                <w:lang w:val="kk-KZ"/>
              </w:rPr>
            </w:pPr>
            <w:r w:rsidRPr="004A3927">
              <w:rPr>
                <w:color w:val="000000"/>
                <w:lang w:val="kk-KZ"/>
              </w:rPr>
              <w:t>заттар мен бұйымдарды өз бетінше мүсінде</w:t>
            </w:r>
            <w:r w:rsidRPr="00121FC2">
              <w:rPr>
                <w:color w:val="000000"/>
                <w:lang w:val="kk-KZ"/>
              </w:rPr>
              <w:t>уге дағдыландыру</w:t>
            </w:r>
          </w:p>
          <w:p w:rsidR="00121FC2" w:rsidRPr="004A3927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:rsidR="001A24DC" w:rsidRPr="00D7587E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</w:tc>
      </w:tr>
      <w:tr w:rsidR="001A24DC" w:rsidRPr="005572A3" w:rsidTr="001F5D64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Әлеуметтік-эмоционалды дағдыларды қалыптастыру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Гүлдеп тұрған өсімдікті бақылайды және оның  бөліктерін к</w:t>
            </w:r>
            <w:r w:rsidR="00A34778">
              <w:rPr>
                <w:lang w:val="kk-KZ" w:bidi="en-US"/>
              </w:rPr>
              <w:t>ө</w:t>
            </w:r>
            <w:r w:rsidRPr="00D7587E">
              <w:rPr>
                <w:lang w:val="kk-KZ" w:bidi="en-US"/>
              </w:rPr>
              <w:t>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>
              <w:rPr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4A3927">
              <w:rPr>
                <w:color w:val="000000"/>
                <w:lang w:val="kk-KZ"/>
              </w:rPr>
              <w:t>туған өлкенің кейбір өсімдіктері туралы түсініктерді меңге</w:t>
            </w:r>
            <w:r w:rsidRPr="00121FC2">
              <w:rPr>
                <w:color w:val="000000"/>
                <w:lang w:val="kk-KZ"/>
              </w:rPr>
              <w:t>рту</w:t>
            </w:r>
          </w:p>
          <w:p w:rsid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:rsidR="001A24DC" w:rsidRPr="00D7587E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</w:tbl>
    <w:p w:rsidR="001A24DC" w:rsidRPr="00D7587E" w:rsidRDefault="001A24DC" w:rsidP="001A24DC">
      <w:pPr>
        <w:rPr>
          <w:lang w:val="kk-KZ"/>
        </w:rPr>
      </w:pPr>
    </w:p>
    <w:p w:rsidR="001A24DC" w:rsidRPr="00D7587E" w:rsidRDefault="001A24DC" w:rsidP="001A24DC">
      <w:pPr>
        <w:rPr>
          <w:lang w:val="kk-KZ"/>
        </w:rPr>
      </w:pPr>
    </w:p>
    <w:p w:rsidR="001A24DC" w:rsidRPr="00D7587E" w:rsidRDefault="001A24DC" w:rsidP="001A24DC">
      <w:pPr>
        <w:rPr>
          <w:lang w:val="kk-KZ"/>
        </w:rPr>
      </w:pPr>
    </w:p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21FC2" w:rsidRDefault="00121FC2"/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 xml:space="preserve">оқу жылына арналған </w:t>
      </w:r>
    </w:p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>Баланың жеке даму картасы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u w:val="single"/>
          <w:lang w:val="kk-KZ" w:eastAsia="ru-RU"/>
        </w:rPr>
        <w:t xml:space="preserve">аты-жөні:  </w:t>
      </w:r>
      <w:r w:rsidR="00BF0731">
        <w:rPr>
          <w:bCs/>
          <w:u w:val="single"/>
          <w:lang w:val="kk-KZ" w:eastAsia="ru-RU"/>
        </w:rPr>
        <w:t>Қайыржан Асия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100F3B">
        <w:rPr>
          <w:bCs/>
          <w:lang w:val="kk-KZ" w:eastAsia="ru-RU"/>
        </w:rPr>
        <w:t>туған күні,айы,жылы:14.01.2020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lang w:val="kk-KZ" w:eastAsia="ru-RU"/>
        </w:rPr>
      </w:pPr>
      <w:r w:rsidRPr="00667C84">
        <w:rPr>
          <w:bCs/>
          <w:lang w:val="kk-KZ" w:eastAsia="ru-RU"/>
        </w:rPr>
        <w:t>Білім беру  ұйымы</w:t>
      </w:r>
      <w:r w:rsidR="00BF0731" w:rsidRPr="00667C84">
        <w:rPr>
          <w:bCs/>
          <w:u w:val="single"/>
          <w:lang w:val="kk-KZ" w:eastAsia="ru-RU"/>
        </w:rPr>
        <w:t>«</w:t>
      </w:r>
      <w:r w:rsidR="00100F3B">
        <w:rPr>
          <w:bCs/>
          <w:u w:val="single"/>
          <w:lang w:val="kk-KZ" w:eastAsia="ru-RU"/>
        </w:rPr>
        <w:t>Зейнеп,</w:t>
      </w:r>
      <w:bookmarkStart w:id="0" w:name="_GoBack"/>
      <w:bookmarkEnd w:id="0"/>
      <w:r w:rsidR="004A3927">
        <w:rPr>
          <w:bCs/>
          <w:u w:val="single"/>
          <w:lang w:val="kk-KZ" w:eastAsia="ru-RU"/>
        </w:rPr>
        <w:t>Амина және б</w:t>
      </w:r>
      <w:r w:rsidR="00BF0731">
        <w:rPr>
          <w:bCs/>
          <w:u w:val="single"/>
          <w:lang w:val="kk-KZ" w:eastAsia="ru-RU"/>
        </w:rPr>
        <w:t xml:space="preserve">алапандар» </w:t>
      </w:r>
      <w:r w:rsidR="00BF0731" w:rsidRPr="00667C84">
        <w:rPr>
          <w:bCs/>
          <w:u w:val="single"/>
          <w:lang w:val="kk-KZ" w:eastAsia="ru-RU"/>
        </w:rPr>
        <w:t>бөбекжай-бақшасы</w:t>
      </w:r>
    </w:p>
    <w:p w:rsidR="001A24DC" w:rsidRPr="0051181B" w:rsidRDefault="001A24DC" w:rsidP="001A24DC">
      <w:pPr>
        <w:tabs>
          <w:tab w:val="left" w:pos="2183"/>
        </w:tabs>
        <w:spacing w:line="276" w:lineRule="auto"/>
        <w:ind w:right="187"/>
        <w:rPr>
          <w:b/>
          <w:lang w:val="kk-KZ" w:eastAsia="ru-RU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="00BF0731">
        <w:rPr>
          <w:bCs/>
          <w:u w:val="single"/>
          <w:lang w:val="kk-KZ" w:eastAsia="ru-RU"/>
        </w:rPr>
        <w:t>Айжұлдыз</w:t>
      </w:r>
      <w:r w:rsidRPr="00667C84">
        <w:rPr>
          <w:bCs/>
          <w:u w:val="single"/>
          <w:lang w:val="kk-KZ" w:eastAsia="ru-RU"/>
        </w:rPr>
        <w:t>» тобы</w:t>
      </w:r>
      <w:r w:rsidRPr="00667C84">
        <w:rPr>
          <w:bCs/>
          <w:lang w:val="kk-KZ" w:bidi="en-US"/>
        </w:rPr>
        <w:tab/>
      </w:r>
    </w:p>
    <w:p w:rsidR="001A24DC" w:rsidRDefault="001A24DC" w:rsidP="001A24DC">
      <w:pPr>
        <w:rPr>
          <w:lang w:val="kk-KZ"/>
        </w:rPr>
      </w:pPr>
    </w:p>
    <w:tbl>
      <w:tblPr>
        <w:tblStyle w:val="a3"/>
        <w:tblW w:w="0" w:type="auto"/>
        <w:jc w:val="center"/>
        <w:tblLook w:val="04A0"/>
      </w:tblPr>
      <w:tblGrid>
        <w:gridCol w:w="2261"/>
        <w:gridCol w:w="2301"/>
        <w:gridCol w:w="5197"/>
        <w:gridCol w:w="2315"/>
        <w:gridCol w:w="2712"/>
      </w:tblGrid>
      <w:tr w:rsidR="001A24DC" w:rsidRPr="009B3F20" w:rsidTr="00121FC2">
        <w:trPr>
          <w:trHeight w:val="943"/>
          <w:jc w:val="center"/>
        </w:trPr>
        <w:tc>
          <w:tcPr>
            <w:tcW w:w="2426" w:type="dxa"/>
          </w:tcPr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51181B">
              <w:rPr>
                <w:lang w:val="kk-KZ" w:bidi="en-US"/>
              </w:rPr>
              <w:t>Құзыреттілктер</w:t>
            </w:r>
          </w:p>
        </w:tc>
        <w:tc>
          <w:tcPr>
            <w:tcW w:w="2426" w:type="dxa"/>
          </w:tcPr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489" w:type="dxa"/>
          </w:tcPr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427" w:type="dxa"/>
          </w:tcPr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127" w:type="dxa"/>
          </w:tcPr>
          <w:p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en-US" w:bidi="en-US"/>
              </w:rPr>
              <w:t>II</w:t>
            </w:r>
            <w:r w:rsidRPr="00667C84">
              <w:rPr>
                <w:bCs/>
                <w:lang w:val="kk-KZ" w:bidi="en-US"/>
              </w:rPr>
              <w:t xml:space="preserve"> деңгей «орташа»;</w:t>
            </w:r>
          </w:p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en-US" w:bidi="en-US"/>
              </w:rPr>
              <w:t>I</w:t>
            </w:r>
            <w:r w:rsidRPr="00667C84">
              <w:rPr>
                <w:bCs/>
                <w:lang w:val="kk-KZ" w:bidi="en-US"/>
              </w:rPr>
              <w:t xml:space="preserve"> деңгей «төмен»)</w:t>
            </w:r>
          </w:p>
        </w:tc>
      </w:tr>
      <w:tr w:rsidR="00121FC2" w:rsidRPr="00700E52" w:rsidTr="00121FC2">
        <w:trPr>
          <w:jc w:val="center"/>
        </w:trPr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Физикалық қасиеттері</w:t>
            </w:r>
          </w:p>
        </w:tc>
        <w:tc>
          <w:tcPr>
            <w:tcW w:w="2426" w:type="dxa"/>
          </w:tcPr>
          <w:p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 w:bidi="en-US"/>
              </w:rPr>
              <w:t>Спорттық жаттығуларды орындайды;</w:t>
            </w:r>
          </w:p>
        </w:tc>
        <w:tc>
          <w:tcPr>
            <w:tcW w:w="2489" w:type="dxa"/>
          </w:tcPr>
          <w:p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/>
              </w:rPr>
              <w:t>Шынықтырушараларынөткізукезіндежағымдыкөңіл</w:t>
            </w:r>
            <w:r w:rsidRPr="000004C2">
              <w:rPr>
                <w:lang w:val="kk-KZ" w:bidi="en-US"/>
              </w:rPr>
              <w:t>-</w:t>
            </w:r>
            <w:r w:rsidRPr="000004C2">
              <w:rPr>
                <w:lang w:val="kk-KZ"/>
              </w:rPr>
              <w:t>күйтанытадыжәнесақтайды</w:t>
            </w:r>
            <w:r w:rsidRPr="000004C2">
              <w:rPr>
                <w:lang w:val="kk-KZ" w:bidi="en-US"/>
              </w:rPr>
              <w:t>.</w:t>
            </w:r>
          </w:p>
        </w:tc>
        <w:tc>
          <w:tcPr>
            <w:tcW w:w="2427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Бірқалыпты,аяқтың ұшымен,тізені жоғары көтеріп жүруді дамыту.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121FC2">
              <w:rPr>
                <w:color w:val="000000"/>
                <w:lang w:val="kk-KZ"/>
              </w:rPr>
              <w:t>аттардың арасымен еңбектеуді үйрету</w:t>
            </w:r>
          </w:p>
          <w:p w:rsidR="00121FC2" w:rsidRDefault="00121FC2" w:rsidP="00121FC2">
            <w:pPr>
              <w:rPr>
                <w:b/>
                <w:bCs/>
                <w:lang w:val="kk-KZ"/>
              </w:rPr>
            </w:pPr>
          </w:p>
          <w:p w:rsidR="00121FC2" w:rsidRPr="009B3F20" w:rsidRDefault="00121FC2" w:rsidP="00121FC2">
            <w:pPr>
              <w:rPr>
                <w:lang w:val="kk-KZ"/>
              </w:rPr>
            </w:pPr>
            <w:r w:rsidRPr="002C758D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  <w:lang w:val="kk-KZ"/>
              </w:rPr>
              <w:t>I деңгей – «орташа»;</w:t>
            </w:r>
          </w:p>
        </w:tc>
      </w:tr>
      <w:tr w:rsidR="00121FC2" w:rsidRPr="00700E52" w:rsidTr="00121FC2">
        <w:trPr>
          <w:jc w:val="center"/>
        </w:trPr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Коммуникативтік дағдылары</w:t>
            </w:r>
          </w:p>
        </w:tc>
        <w:tc>
          <w:tcPr>
            <w:tcW w:w="2426" w:type="dxa"/>
          </w:tcPr>
          <w:p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Дауысты,дауыссыз дыбыстарды анық айтқызу.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(о,ө,і,ғ,қ,м)</w:t>
            </w:r>
          </w:p>
        </w:tc>
        <w:tc>
          <w:tcPr>
            <w:tcW w:w="2489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Ертегі кейіпкерлерінің (түлкі,аю) дауыс ырғағын келтіре білуге үйрету.</w:t>
            </w:r>
          </w:p>
        </w:tc>
        <w:tc>
          <w:tcPr>
            <w:tcW w:w="2427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Кітаптардағы суреттерді өз бетінше, басқа балалармен бірге қарастыруды қолдану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 xml:space="preserve">деби шығармалардың мазмұнын </w:t>
            </w:r>
            <w:r>
              <w:rPr>
                <w:color w:val="000000"/>
                <w:lang w:val="kk-KZ"/>
              </w:rPr>
              <w:t>түсінуге қалыптастыру</w:t>
            </w:r>
          </w:p>
          <w:p w:rsidR="00121FC2" w:rsidRPr="00121FC2" w:rsidRDefault="00121FC2" w:rsidP="00121FC2">
            <w:pPr>
              <w:rPr>
                <w:b/>
                <w:bCs/>
                <w:lang w:val="kk-KZ"/>
              </w:rPr>
            </w:pPr>
          </w:p>
          <w:p w:rsidR="00121FC2" w:rsidRPr="00121FC2" w:rsidRDefault="00121FC2" w:rsidP="00121FC2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</w:tc>
      </w:tr>
      <w:tr w:rsidR="00121FC2" w:rsidRPr="009B3F20" w:rsidTr="00121FC2">
        <w:trPr>
          <w:jc w:val="center"/>
        </w:trPr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Танымдық және зияткерлік дағдылары</w:t>
            </w:r>
          </w:p>
        </w:tc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2489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Тәулік мезгілдерін ажыратуға үйрету.</w:t>
            </w:r>
          </w:p>
        </w:tc>
        <w:tc>
          <w:tcPr>
            <w:tcW w:w="2427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Біртекті заттарды топтастырады және олардың біреуін бөліп көрсетуді үйрету.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</w:t>
            </w:r>
            <w:r w:rsidRPr="00121FC2">
              <w:rPr>
                <w:color w:val="000000"/>
                <w:lang w:val="kk-KZ"/>
              </w:rPr>
              <w:t>зындығы, ені, биіктігі, жалпы шамасы бойынша заттарды салыстыр</w:t>
            </w:r>
            <w:r>
              <w:rPr>
                <w:color w:val="000000"/>
                <w:lang w:val="kk-KZ"/>
              </w:rPr>
              <w:t>уға үйрету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>I деңгей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21FC2" w:rsidRPr="009B3F20" w:rsidTr="00121FC2">
        <w:trPr>
          <w:jc w:val="center"/>
        </w:trPr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2426" w:type="dxa"/>
          </w:tcPr>
          <w:p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 білуге үйрету.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Ермексазды жұмсарту,созу,езу тәсілдерін қолдануды қалыптастыру.</w:t>
            </w:r>
          </w:p>
        </w:tc>
        <w:tc>
          <w:tcPr>
            <w:tcW w:w="2489" w:type="dxa"/>
          </w:tcPr>
          <w:p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ажыратып,сәйкесінше таңдай білуге үйрету.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Ермексаздан мұнара мүсіндету.</w:t>
            </w:r>
          </w:p>
        </w:tc>
        <w:tc>
          <w:tcPr>
            <w:tcW w:w="2427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Сурет салудың дәстүрден тыс техникасына қызығушылық танытуды үйрету.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>ртүрлі түстегі және пішіндегі бөлшектерден қарапайым құрылыстар тұрғыз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>I деңгей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A24DC" w:rsidRPr="00700E52" w:rsidTr="00121FC2">
        <w:trPr>
          <w:jc w:val="center"/>
        </w:trPr>
        <w:tc>
          <w:tcPr>
            <w:tcW w:w="2426" w:type="dxa"/>
          </w:tcPr>
          <w:p w:rsidR="001A24DC" w:rsidRPr="009B3F20" w:rsidRDefault="001A24DC" w:rsidP="001F5D64">
            <w:pPr>
              <w:rPr>
                <w:lang w:val="kk-KZ"/>
              </w:rPr>
            </w:pPr>
            <w:r w:rsidRPr="009B3F20">
              <w:rPr>
                <w:lang w:val="kk-KZ"/>
              </w:rPr>
              <w:t>Әлеуметтік-</w:t>
            </w:r>
            <w:r w:rsidRPr="009B3F20">
              <w:rPr>
                <w:lang w:val="kk-KZ"/>
              </w:rPr>
              <w:lastRenderedPageBreak/>
              <w:t xml:space="preserve">эмоционалды дағдыларды қалыптастыру </w:t>
            </w:r>
          </w:p>
        </w:tc>
        <w:tc>
          <w:tcPr>
            <w:tcW w:w="2426" w:type="dxa"/>
          </w:tcPr>
          <w:p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Отбасы </w:t>
            </w:r>
            <w:r>
              <w:rPr>
                <w:lang w:val="kk-KZ"/>
              </w:rPr>
              <w:lastRenderedPageBreak/>
              <w:t>мүшелері,туыстық атауларды атай білуге үйрету.</w:t>
            </w:r>
          </w:p>
        </w:tc>
        <w:tc>
          <w:tcPr>
            <w:tcW w:w="2489" w:type="dxa"/>
          </w:tcPr>
          <w:p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Туыстық атауларды атай білуге үйретуді </w:t>
            </w:r>
            <w:r>
              <w:rPr>
                <w:lang w:val="kk-KZ"/>
              </w:rPr>
              <w:lastRenderedPageBreak/>
              <w:t>жалғастыру</w:t>
            </w:r>
          </w:p>
        </w:tc>
        <w:tc>
          <w:tcPr>
            <w:tcW w:w="2427" w:type="dxa"/>
          </w:tcPr>
          <w:p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Балабақшаның үй-</w:t>
            </w:r>
            <w:r>
              <w:rPr>
                <w:lang w:val="kk-KZ"/>
              </w:rPr>
              <w:lastRenderedPageBreak/>
              <w:t>жайлары мен ауласында тазалық сақтайды.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lastRenderedPageBreak/>
              <w:t xml:space="preserve">табиғаттағы маусымдық </w:t>
            </w:r>
            <w:r w:rsidRPr="00121FC2">
              <w:rPr>
                <w:color w:val="000000"/>
                <w:lang w:val="kk-KZ"/>
              </w:rPr>
              <w:lastRenderedPageBreak/>
              <w:t>өзгерістерді  ата</w:t>
            </w:r>
            <w:r>
              <w:rPr>
                <w:color w:val="000000"/>
                <w:lang w:val="kk-KZ"/>
              </w:rPr>
              <w:t>уды үйрету</w:t>
            </w:r>
          </w:p>
          <w:p w:rsidR="00121FC2" w:rsidRDefault="00121FC2" w:rsidP="001F5D64">
            <w:pPr>
              <w:rPr>
                <w:b/>
                <w:bCs/>
                <w:lang w:val="kk-KZ"/>
              </w:rPr>
            </w:pPr>
          </w:p>
          <w:p w:rsidR="001A24DC" w:rsidRPr="009B3F20" w:rsidRDefault="00121FC2" w:rsidP="001F5D64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-«орташа»;</w:t>
            </w:r>
          </w:p>
        </w:tc>
      </w:tr>
    </w:tbl>
    <w:p w:rsidR="001A24DC" w:rsidRDefault="001A24DC" w:rsidP="001A24DC">
      <w:pPr>
        <w:rPr>
          <w:lang w:val="kk-KZ"/>
        </w:rPr>
      </w:pPr>
    </w:p>
    <w:p w:rsidR="001A24DC" w:rsidRDefault="001A24DC" w:rsidP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21FC2" w:rsidRPr="004A3927" w:rsidRDefault="00121FC2">
      <w:pPr>
        <w:rPr>
          <w:lang w:val="kk-KZ"/>
        </w:rPr>
      </w:pPr>
    </w:p>
    <w:p w:rsidR="00121FC2" w:rsidRPr="004A3927" w:rsidRDefault="00121FC2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21FC2" w:rsidRDefault="00121FC2">
      <w:pPr>
        <w:rPr>
          <w:lang w:val="kk-KZ"/>
        </w:rPr>
      </w:pPr>
    </w:p>
    <w:p w:rsidR="00700E52" w:rsidRDefault="00700E52">
      <w:pPr>
        <w:rPr>
          <w:lang w:val="kk-KZ"/>
        </w:rPr>
      </w:pPr>
    </w:p>
    <w:p w:rsidR="00700E52" w:rsidRPr="004A3927" w:rsidRDefault="00700E52">
      <w:pPr>
        <w:rPr>
          <w:lang w:val="kk-KZ"/>
        </w:rPr>
      </w:pPr>
    </w:p>
    <w:p w:rsidR="00121FC2" w:rsidRPr="004A3927" w:rsidRDefault="00121FC2">
      <w:pPr>
        <w:rPr>
          <w:lang w:val="kk-KZ"/>
        </w:rPr>
      </w:pPr>
    </w:p>
    <w:p w:rsidR="001A24DC" w:rsidRDefault="001A24DC">
      <w:pPr>
        <w:rPr>
          <w:lang w:val="kk-KZ"/>
        </w:rPr>
      </w:pPr>
    </w:p>
    <w:p w:rsidR="00700E52" w:rsidRDefault="00700E52">
      <w:pPr>
        <w:rPr>
          <w:lang w:val="kk-KZ"/>
        </w:rPr>
      </w:pPr>
    </w:p>
    <w:p w:rsidR="00700E52" w:rsidRPr="004A3927" w:rsidRDefault="00700E52">
      <w:pPr>
        <w:rPr>
          <w:lang w:val="kk-KZ"/>
        </w:rPr>
      </w:pPr>
    </w:p>
    <w:p w:rsidR="001A24DC" w:rsidRPr="001C1006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u w:val="single"/>
          <w:lang w:val="kk-KZ" w:eastAsia="ru-RU"/>
        </w:rPr>
        <w:lastRenderedPageBreak/>
        <w:t xml:space="preserve">2022-2023 </w:t>
      </w:r>
      <w:r w:rsidRPr="001C1006">
        <w:rPr>
          <w:bCs/>
          <w:lang w:val="kk-KZ" w:eastAsia="ru-RU"/>
        </w:rPr>
        <w:t xml:space="preserve">оқу жылына арналған </w:t>
      </w:r>
    </w:p>
    <w:p w:rsidR="001A24DC" w:rsidRPr="001C1006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lang w:val="kk-KZ" w:eastAsia="ru-RU"/>
        </w:rPr>
        <w:t>Баланың жеке даму картасы</w:t>
      </w:r>
    </w:p>
    <w:p w:rsidR="001A24DC" w:rsidRPr="001C1006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1C1006">
        <w:rPr>
          <w:bCs/>
          <w:lang w:val="kk-KZ" w:eastAsia="ru-RU"/>
        </w:rPr>
        <w:t xml:space="preserve">Баланың </w:t>
      </w:r>
      <w:r w:rsidRPr="001C1006">
        <w:rPr>
          <w:bCs/>
          <w:u w:val="single"/>
          <w:lang w:val="kk-KZ" w:eastAsia="ru-RU"/>
        </w:rPr>
        <w:t xml:space="preserve">аты-жөні:   </w:t>
      </w:r>
      <w:r>
        <w:rPr>
          <w:bCs/>
          <w:u w:val="single"/>
          <w:lang w:val="kk-KZ" w:eastAsia="ru-RU"/>
        </w:rPr>
        <w:t>Ж</w:t>
      </w:r>
      <w:r w:rsidR="00BF0731">
        <w:rPr>
          <w:bCs/>
          <w:u w:val="single"/>
          <w:lang w:val="kk-KZ" w:eastAsia="ru-RU"/>
        </w:rPr>
        <w:t>олдасбай Әміржан</w:t>
      </w:r>
    </w:p>
    <w:p w:rsidR="001A24DC" w:rsidRPr="001C1006" w:rsidRDefault="00700E52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rPr>
          <w:bCs/>
          <w:lang w:val="kk-KZ" w:eastAsia="ru-RU"/>
        </w:rPr>
        <w:t>Баланың туған күні,айы,жылы</w:t>
      </w:r>
      <w:r w:rsidR="001A24DC" w:rsidRPr="001C1006">
        <w:rPr>
          <w:bCs/>
          <w:lang w:val="kk-KZ" w:eastAsia="ru-RU"/>
        </w:rPr>
        <w:t>:</w:t>
      </w:r>
      <w:r>
        <w:rPr>
          <w:bCs/>
          <w:lang w:val="kk-KZ" w:eastAsia="ru-RU"/>
        </w:rPr>
        <w:t>23.02.2020</w:t>
      </w:r>
      <w:r w:rsidR="001A24DC" w:rsidRPr="001C1006">
        <w:rPr>
          <w:bCs/>
          <w:lang w:val="kk-KZ" w:eastAsia="ru-RU"/>
        </w:rPr>
        <w:t xml:space="preserve"> </w:t>
      </w:r>
    </w:p>
    <w:p w:rsidR="001A24DC" w:rsidRPr="001C1006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 xml:space="preserve">Білім беру  ұйымы </w:t>
      </w:r>
      <w:r w:rsidR="00BF0731" w:rsidRPr="00667C84">
        <w:rPr>
          <w:bCs/>
          <w:u w:val="single"/>
          <w:lang w:val="kk-KZ" w:eastAsia="ru-RU"/>
        </w:rPr>
        <w:t>«</w:t>
      </w:r>
      <w:r w:rsidR="00700E52">
        <w:rPr>
          <w:bCs/>
          <w:u w:val="single"/>
          <w:lang w:val="kk-KZ" w:eastAsia="ru-RU"/>
        </w:rPr>
        <w:t>Зейнеп,</w:t>
      </w:r>
      <w:r w:rsidR="004A3927">
        <w:rPr>
          <w:bCs/>
          <w:u w:val="single"/>
          <w:lang w:val="kk-KZ" w:eastAsia="ru-RU"/>
        </w:rPr>
        <w:t>Амина және б</w:t>
      </w:r>
      <w:r w:rsidR="00BF0731">
        <w:rPr>
          <w:bCs/>
          <w:u w:val="single"/>
          <w:lang w:val="kk-KZ" w:eastAsia="ru-RU"/>
        </w:rPr>
        <w:t xml:space="preserve">алапандар» </w:t>
      </w:r>
      <w:r w:rsidR="00BF0731" w:rsidRPr="00667C84">
        <w:rPr>
          <w:bCs/>
          <w:u w:val="single"/>
          <w:lang w:val="kk-KZ" w:eastAsia="ru-RU"/>
        </w:rPr>
        <w:t>бөбекжай-бақшасы</w:t>
      </w:r>
    </w:p>
    <w:p w:rsidR="001A24DC" w:rsidRPr="001C1006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  <w:r w:rsidRPr="001C1006">
        <w:rPr>
          <w:bCs/>
          <w:lang w:val="kk-KZ" w:eastAsia="ru-RU"/>
        </w:rPr>
        <w:t>Топ</w:t>
      </w:r>
      <w:r w:rsidRPr="001C1006">
        <w:rPr>
          <w:bCs/>
          <w:spacing w:val="-1"/>
          <w:lang w:val="kk-KZ" w:eastAsia="ru-RU"/>
        </w:rPr>
        <w:t xml:space="preserve"> « </w:t>
      </w:r>
      <w:r w:rsidR="00BF0731">
        <w:rPr>
          <w:bCs/>
          <w:u w:val="single"/>
          <w:lang w:val="kk-KZ" w:eastAsia="ru-RU"/>
        </w:rPr>
        <w:t>Айжұлдыз</w:t>
      </w:r>
      <w:r w:rsidRPr="001C1006">
        <w:rPr>
          <w:bCs/>
          <w:u w:val="single"/>
          <w:lang w:val="kk-KZ" w:eastAsia="ru-RU"/>
        </w:rPr>
        <w:t>» ортаңғы тобы</w:t>
      </w:r>
      <w:r w:rsidRPr="001C1006">
        <w:rPr>
          <w:bCs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21FC2" w:rsidRPr="001C1006" w:rsidTr="001F5D64">
        <w:trPr>
          <w:trHeight w:val="1053"/>
        </w:trPr>
        <w:tc>
          <w:tcPr>
            <w:tcW w:w="2835" w:type="dxa"/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II</w:t>
            </w:r>
            <w:r w:rsidRPr="001C1006">
              <w:rPr>
                <w:lang w:val="kk-KZ" w:bidi="en-US"/>
              </w:rPr>
              <w:t xml:space="preserve"> деңгей «орташа»;</w:t>
            </w:r>
          </w:p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</w:t>
            </w:r>
            <w:r w:rsidRPr="001C1006">
              <w:rPr>
                <w:lang w:val="kk-KZ" w:bidi="en-US"/>
              </w:rPr>
              <w:t xml:space="preserve"> деңгей «төмен»)</w:t>
            </w:r>
          </w:p>
        </w:tc>
      </w:tr>
      <w:tr w:rsidR="00121FC2" w:rsidRPr="001C1006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color w:val="000000"/>
                <w:lang w:val="kk-KZ"/>
              </w:rPr>
              <w:t>уді үйрету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</w:rPr>
            </w:pPr>
            <w:r w:rsidRPr="001C1006">
              <w:rPr>
                <w:color w:val="000000"/>
              </w:rPr>
              <w:t>жүруде тепе-теңдікті сақтайды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бірқалыпты, аяқтың ұшымен, әр түрлі бағытта жүгір</w:t>
            </w:r>
            <w:r>
              <w:rPr>
                <w:color w:val="000000"/>
                <w:lang w:val="kk-KZ"/>
              </w:rPr>
              <w:t>уді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21FC2" w:rsidRPr="001C1006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қажетті сөздер мен сөз тіркестерін қолданады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</w:rPr>
            </w:pPr>
            <w:r w:rsidRPr="001C1006">
              <w:rPr>
                <w:color w:val="000000"/>
              </w:rPr>
              <w:t>қазақ халқының құндылықтарына қызығушылық танытады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кітаптардағы суреттерді өз бетінше, басқа балалармен бірге қарастырады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21FC2" w:rsidRPr="001C1006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 xml:space="preserve">ұстау және көру тәсілдері арқылы геометриялық фигураларды </w:t>
            </w:r>
            <w:r>
              <w:rPr>
                <w:color w:val="000000"/>
                <w:lang w:val="kk-KZ"/>
              </w:rPr>
              <w:t>атауға үйрету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біртекті заттарды топтастырады және олардың біреуін бөліп көрсетеді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</w:rPr>
              <w:t>«бір», «көп» ұғымдарын ажырат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21FC2" w:rsidRPr="001C1006" w:rsidTr="001F5D64">
        <w:trPr>
          <w:trHeight w:val="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 xml:space="preserve">Шығармашылық дағдыларының,зерттеу </w:t>
            </w:r>
            <w:r w:rsidRPr="001C1006">
              <w:rPr>
                <w:lang w:val="kk-KZ" w:bidi="en-US"/>
              </w:rPr>
              <w:lastRenderedPageBreak/>
              <w:t>іс-әрекетінің дамуы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lastRenderedPageBreak/>
              <w:t>сурет салуда ұқыптылық таныт</w:t>
            </w:r>
            <w:r>
              <w:rPr>
                <w:color w:val="000000"/>
                <w:lang w:val="kk-KZ"/>
              </w:rPr>
              <w:t xml:space="preserve">уға </w:t>
            </w:r>
            <w:r>
              <w:rPr>
                <w:color w:val="000000"/>
                <w:lang w:val="kk-KZ"/>
              </w:rPr>
              <w:lastRenderedPageBreak/>
              <w:t>дағдыландыру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lastRenderedPageBreak/>
              <w:t xml:space="preserve">ересектер даярлаған ірі және ұсақ </w:t>
            </w:r>
            <w:r w:rsidRPr="001C1006">
              <w:rPr>
                <w:color w:val="000000"/>
                <w:lang w:val="kk-KZ"/>
              </w:rPr>
              <w:lastRenderedPageBreak/>
              <w:t>элементтерді орналастыр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spacing w:after="200" w:line="276" w:lineRule="auto"/>
              <w:rPr>
                <w:rFonts w:eastAsiaTheme="minorHAnsi"/>
                <w:color w:val="000000"/>
                <w:lang w:val="kk-KZ"/>
              </w:rPr>
            </w:pPr>
            <w:r w:rsidRPr="004A3927">
              <w:rPr>
                <w:color w:val="000000"/>
                <w:lang w:val="kk-KZ"/>
              </w:rPr>
              <w:lastRenderedPageBreak/>
              <w:t>мүсіндеу барысында қауіпсіздікті сақта</w:t>
            </w:r>
            <w:r>
              <w:rPr>
                <w:color w:val="000000"/>
                <w:lang w:val="kk-KZ"/>
              </w:rPr>
              <w:t xml:space="preserve">уды </w:t>
            </w:r>
            <w:r>
              <w:rPr>
                <w:color w:val="000000"/>
                <w:lang w:val="kk-KZ"/>
              </w:rPr>
              <w:lastRenderedPageBreak/>
              <w:t>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Орташа меңгерген, әлі де жұмыс жасау керек.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lastRenderedPageBreak/>
              <w:t>II деңгей – «орташа»;</w:t>
            </w:r>
          </w:p>
        </w:tc>
      </w:tr>
      <w:tr w:rsidR="00121FC2" w:rsidRPr="00700E52" w:rsidTr="001F5D64">
        <w:trPr>
          <w:trHeight w:val="1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4A3927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4A3927" w:rsidRDefault="00121FC2" w:rsidP="00121FC2">
            <w:pPr>
              <w:rPr>
                <w:color w:val="000000"/>
                <w:lang w:val="kk-KZ"/>
              </w:rPr>
            </w:pPr>
            <w:r w:rsidRPr="004A3927">
              <w:rPr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  <w:p w:rsidR="00121FC2" w:rsidRPr="004A3927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4A3927">
              <w:rPr>
                <w:color w:val="000000"/>
                <w:lang w:val="kk-KZ"/>
              </w:rPr>
              <w:t>туған өлкенің кейбір өсімдіктері туралы түсініктерді меңгер</w:t>
            </w:r>
            <w:r>
              <w:rPr>
                <w:color w:val="000000"/>
                <w:lang w:val="kk-KZ"/>
              </w:rPr>
              <w:t>ту</w:t>
            </w:r>
          </w:p>
          <w:p w:rsidR="00121FC2" w:rsidRPr="004A3927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:rsidR="00121FC2" w:rsidRPr="001A24DC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4A3927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p w:rsidR="001A24DC" w:rsidRPr="004A3927" w:rsidRDefault="001A24DC">
      <w:pPr>
        <w:rPr>
          <w:lang w:val="kk-KZ"/>
        </w:rPr>
      </w:pPr>
    </w:p>
    <w:sectPr w:rsidR="001A24DC" w:rsidRPr="004A3927" w:rsidSect="001A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336"/>
    <w:rsid w:val="00100F3B"/>
    <w:rsid w:val="00121FC2"/>
    <w:rsid w:val="001A24DC"/>
    <w:rsid w:val="002A5336"/>
    <w:rsid w:val="004A3927"/>
    <w:rsid w:val="00700E52"/>
    <w:rsid w:val="00740748"/>
    <w:rsid w:val="00A34778"/>
    <w:rsid w:val="00BF0731"/>
    <w:rsid w:val="00EB0D71"/>
    <w:rsid w:val="00F5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ser</cp:lastModifiedBy>
  <cp:revision>7</cp:revision>
  <dcterms:created xsi:type="dcterms:W3CDTF">2023-05-28T10:02:00Z</dcterms:created>
  <dcterms:modified xsi:type="dcterms:W3CDTF">2023-06-12T05:30:00Z</dcterms:modified>
</cp:coreProperties>
</file>