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4D" w:rsidRPr="005A70FD" w:rsidRDefault="001F174D" w:rsidP="001F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FD">
        <w:rPr>
          <w:rFonts w:ascii="Times New Roman" w:hAnsi="Times New Roman" w:cs="Times New Roman"/>
          <w:b/>
          <w:sz w:val="24"/>
          <w:szCs w:val="24"/>
        </w:rPr>
        <w:t>Сводный</w:t>
      </w:r>
      <w:r w:rsidRPr="005A70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1F174D" w:rsidRDefault="001F174D" w:rsidP="001F174D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о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результатах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4"/>
          <w:szCs w:val="24"/>
        </w:rPr>
        <w:t>стартового</w:t>
      </w:r>
      <w:proofErr w:type="gramEnd"/>
      <w:r w:rsidRPr="00AF0D4B">
        <w:rPr>
          <w:rFonts w:ascii="Times New Roman" w:hAnsi="Times New Roman" w:cs="Times New Roman"/>
          <w:sz w:val="24"/>
          <w:szCs w:val="24"/>
        </w:rPr>
        <w:t>,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D4B">
        <w:rPr>
          <w:rFonts w:ascii="Times New Roman" w:hAnsi="Times New Roman" w:cs="Times New Roman"/>
          <w:sz w:val="24"/>
          <w:szCs w:val="24"/>
          <w:u w:val="single"/>
        </w:rPr>
        <w:t>промежуточного,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итогового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(нужное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подчеркнуть)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1F174D" w:rsidRDefault="001F174D" w:rsidP="001F174D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мониторинга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</w:t>
      </w:r>
      <w:r w:rsidRPr="005A70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отслеживанию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развития умений и навыков детей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(группа/класс)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на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70F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учебный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1F174D" w:rsidRDefault="001F174D" w:rsidP="001F174D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90"/>
        <w:gridCol w:w="968"/>
        <w:gridCol w:w="1101"/>
        <w:gridCol w:w="1448"/>
        <w:gridCol w:w="1413"/>
        <w:gridCol w:w="1413"/>
        <w:gridCol w:w="1176"/>
        <w:gridCol w:w="618"/>
        <w:gridCol w:w="426"/>
        <w:gridCol w:w="618"/>
      </w:tblGrid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74D" w:rsidRPr="005A70F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57" w:type="dxa"/>
          </w:tcPr>
          <w:p w:rsidR="001F174D" w:rsidRPr="00EF6FE2" w:rsidRDefault="001F174D" w:rsidP="00B86A24">
            <w:pPr>
              <w:pStyle w:val="TableParagraph"/>
              <w:rPr>
                <w:b/>
              </w:rPr>
            </w:pPr>
            <w:r w:rsidRPr="00EF6FE2">
              <w:rPr>
                <w:b/>
              </w:rPr>
              <w:t>ФИО</w:t>
            </w:r>
            <w:r w:rsidRPr="00EF6FE2">
              <w:rPr>
                <w:b/>
                <w:spacing w:val="-1"/>
              </w:rPr>
              <w:t xml:space="preserve"> </w:t>
            </w:r>
            <w:r w:rsidRPr="00EF6FE2">
              <w:rPr>
                <w:b/>
                <w:spacing w:val="-2"/>
              </w:rPr>
              <w:t>ребенка</w:t>
            </w:r>
          </w:p>
        </w:tc>
        <w:tc>
          <w:tcPr>
            <w:tcW w:w="1088" w:type="dxa"/>
          </w:tcPr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 xml:space="preserve">Образовател </w:t>
            </w:r>
            <w:r w:rsidRPr="00EF6FE2">
              <w:t>ьная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«Здоровье»</w:t>
            </w:r>
          </w:p>
        </w:tc>
        <w:tc>
          <w:tcPr>
            <w:tcW w:w="1484" w:type="dxa"/>
          </w:tcPr>
          <w:p w:rsidR="001F174D" w:rsidRPr="00EF6FE2" w:rsidRDefault="001F174D" w:rsidP="00B86A24">
            <w:pPr>
              <w:pStyle w:val="TableParagraph"/>
            </w:pPr>
            <w:r w:rsidRPr="00EF6FE2">
              <w:t>Образовательная</w:t>
            </w:r>
            <w:r w:rsidRPr="00EF6FE2">
              <w:rPr>
                <w:spacing w:val="-8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«Коммуникация»</w:t>
            </w:r>
          </w:p>
        </w:tc>
        <w:tc>
          <w:tcPr>
            <w:tcW w:w="1396" w:type="dxa"/>
          </w:tcPr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  <w:r w:rsidRPr="00EF6FE2">
              <w:rPr>
                <w:spacing w:val="-2"/>
              </w:rPr>
              <w:t>«Познание»</w:t>
            </w: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Default="001F174D" w:rsidP="00B86A24">
            <w:pPr>
              <w:pStyle w:val="TableParagraph"/>
              <w:rPr>
                <w:spacing w:val="-2"/>
              </w:rPr>
            </w:pPr>
          </w:p>
          <w:p w:rsidR="001F174D" w:rsidRPr="00EF6FE2" w:rsidRDefault="001F174D" w:rsidP="00B86A24">
            <w:pPr>
              <w:pStyle w:val="TableParagraph"/>
            </w:pPr>
          </w:p>
        </w:tc>
        <w:tc>
          <w:tcPr>
            <w:tcW w:w="1450" w:type="dxa"/>
          </w:tcPr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«Творчество»</w:t>
            </w:r>
          </w:p>
        </w:tc>
        <w:tc>
          <w:tcPr>
            <w:tcW w:w="1162" w:type="dxa"/>
          </w:tcPr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 xml:space="preserve">Образователь </w:t>
            </w:r>
            <w:r w:rsidRPr="00EF6FE2">
              <w:t>ная область</w:t>
            </w:r>
          </w:p>
          <w:p w:rsidR="001F174D" w:rsidRPr="00EF6FE2" w:rsidRDefault="001F174D" w:rsidP="00B86A24">
            <w:pPr>
              <w:pStyle w:val="TableParagraph"/>
            </w:pPr>
            <w:r w:rsidRPr="00EF6FE2">
              <w:rPr>
                <w:spacing w:val="-2"/>
              </w:rPr>
              <w:t>«Социум»</w:t>
            </w:r>
          </w:p>
        </w:tc>
        <w:tc>
          <w:tcPr>
            <w:tcW w:w="612" w:type="dxa"/>
            <w:textDirection w:val="btLr"/>
          </w:tcPr>
          <w:p w:rsidR="001F174D" w:rsidRDefault="001F174D" w:rsidP="00B86A24">
            <w:pPr>
              <w:pStyle w:val="TableParagraph"/>
              <w:jc w:val="center"/>
            </w:pPr>
            <w:r w:rsidRPr="00EF6FE2">
              <w:t>Общее</w:t>
            </w:r>
            <w:r w:rsidRPr="00EF6FE2">
              <w:rPr>
                <w:spacing w:val="-14"/>
              </w:rPr>
              <w:t xml:space="preserve"> </w:t>
            </w:r>
            <w:r w:rsidRPr="00EF6FE2">
              <w:t xml:space="preserve">количество </w:t>
            </w:r>
          </w:p>
          <w:p w:rsidR="001F174D" w:rsidRPr="00EF6FE2" w:rsidRDefault="001F174D" w:rsidP="00B86A24">
            <w:pPr>
              <w:pStyle w:val="TableParagraph"/>
              <w:jc w:val="center"/>
            </w:pPr>
            <w:r w:rsidRPr="00EF6FE2">
              <w:rPr>
                <w:spacing w:val="-2"/>
              </w:rPr>
              <w:t>баллов</w:t>
            </w:r>
          </w:p>
        </w:tc>
        <w:tc>
          <w:tcPr>
            <w:tcW w:w="423" w:type="dxa"/>
            <w:textDirection w:val="btLr"/>
          </w:tcPr>
          <w:p w:rsidR="001F174D" w:rsidRPr="00EF6FE2" w:rsidRDefault="001F174D" w:rsidP="00B86A24">
            <w:pPr>
              <w:pStyle w:val="TableParagraph"/>
              <w:jc w:val="center"/>
            </w:pPr>
            <w:r w:rsidRPr="00EF6FE2">
              <w:t>Средний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уровень</w:t>
            </w:r>
          </w:p>
        </w:tc>
        <w:tc>
          <w:tcPr>
            <w:tcW w:w="612" w:type="dxa"/>
            <w:textDirection w:val="btLr"/>
          </w:tcPr>
          <w:p w:rsidR="001F174D" w:rsidRDefault="001F174D" w:rsidP="00B86A24">
            <w:pPr>
              <w:pStyle w:val="TableParagraph"/>
              <w:jc w:val="center"/>
            </w:pPr>
            <w:r w:rsidRPr="00EF6FE2">
              <w:t xml:space="preserve">Уровень развития </w:t>
            </w:r>
          </w:p>
          <w:p w:rsidR="001F174D" w:rsidRPr="00EF6FE2" w:rsidRDefault="001F174D" w:rsidP="00B86A24">
            <w:pPr>
              <w:pStyle w:val="TableParagraph"/>
              <w:jc w:val="center"/>
            </w:pPr>
            <w:r w:rsidRPr="00EF6FE2">
              <w:t>умений</w:t>
            </w:r>
            <w:r w:rsidRPr="00EF6FE2">
              <w:rPr>
                <w:spacing w:val="-2"/>
              </w:rPr>
              <w:t xml:space="preserve"> </w:t>
            </w:r>
            <w:r w:rsidRPr="00EF6FE2">
              <w:t>и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2"/>
              </w:rPr>
              <w:t>навыков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8792B">
              <w:rPr>
                <w:sz w:val="24"/>
                <w:lang w:val="ru-RU"/>
              </w:rPr>
              <w:t>Актуриев</w:t>
            </w:r>
            <w:proofErr w:type="spellEnd"/>
            <w:r w:rsidRPr="0088792B">
              <w:rPr>
                <w:sz w:val="24"/>
                <w:lang w:val="ru-RU"/>
              </w:rPr>
              <w:t xml:space="preserve"> </w:t>
            </w:r>
            <w:proofErr w:type="spellStart"/>
            <w:r w:rsidRPr="0088792B">
              <w:rPr>
                <w:sz w:val="24"/>
                <w:lang w:val="ru-RU"/>
              </w:rPr>
              <w:t>Сартай</w:t>
            </w:r>
            <w:proofErr w:type="spellEnd"/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8792B">
              <w:rPr>
                <w:sz w:val="24"/>
                <w:lang w:val="ru-RU"/>
              </w:rPr>
              <w:t>Актуриев</w:t>
            </w:r>
            <w:proofErr w:type="spellEnd"/>
            <w:r w:rsidRPr="0088792B">
              <w:rPr>
                <w:sz w:val="24"/>
                <w:lang w:val="ru-RU"/>
              </w:rPr>
              <w:t xml:space="preserve"> </w:t>
            </w:r>
            <w:proofErr w:type="spellStart"/>
            <w:r w:rsidRPr="0088792B">
              <w:rPr>
                <w:sz w:val="24"/>
                <w:lang w:val="ru-RU"/>
              </w:rPr>
              <w:t>Есентай</w:t>
            </w:r>
            <w:proofErr w:type="spellEnd"/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r w:rsidRPr="0088792B">
              <w:rPr>
                <w:sz w:val="24"/>
                <w:lang w:val="ru-RU"/>
              </w:rPr>
              <w:t>Жүсі</w:t>
            </w:r>
            <w:proofErr w:type="gramStart"/>
            <w:r w:rsidRPr="0088792B">
              <w:rPr>
                <w:sz w:val="24"/>
                <w:lang w:val="ru-RU"/>
              </w:rPr>
              <w:t>п</w:t>
            </w:r>
            <w:proofErr w:type="gramEnd"/>
            <w:r w:rsidRPr="0088792B">
              <w:rPr>
                <w:sz w:val="24"/>
                <w:lang w:val="ru-RU"/>
              </w:rPr>
              <w:t xml:space="preserve"> </w:t>
            </w:r>
            <w:proofErr w:type="spellStart"/>
            <w:r w:rsidRPr="0088792B">
              <w:rPr>
                <w:sz w:val="24"/>
                <w:lang w:val="ru-RU"/>
              </w:rPr>
              <w:t>Батырхан</w:t>
            </w:r>
            <w:proofErr w:type="spellEnd"/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8792B">
              <w:rPr>
                <w:sz w:val="24"/>
                <w:lang w:val="ru-RU"/>
              </w:rPr>
              <w:t>Имаш</w:t>
            </w:r>
            <w:proofErr w:type="spellEnd"/>
            <w:r w:rsidRPr="0088792B">
              <w:rPr>
                <w:sz w:val="24"/>
                <w:lang w:val="ru-RU"/>
              </w:rPr>
              <w:t xml:space="preserve"> Ару</w:t>
            </w:r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r w:rsidRPr="0088792B">
              <w:rPr>
                <w:sz w:val="24"/>
                <w:lang w:val="ru-RU"/>
              </w:rPr>
              <w:t xml:space="preserve">Марат </w:t>
            </w:r>
            <w:proofErr w:type="spellStart"/>
            <w:r w:rsidRPr="0088792B">
              <w:rPr>
                <w:sz w:val="24"/>
                <w:lang w:val="ru-RU"/>
              </w:rPr>
              <w:t>Сафия</w:t>
            </w:r>
            <w:proofErr w:type="spellEnd"/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1F174D" w:rsidTr="00F13CB0">
        <w:tc>
          <w:tcPr>
            <w:tcW w:w="387" w:type="dxa"/>
          </w:tcPr>
          <w:p w:rsidR="001F174D" w:rsidRDefault="001F174D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57" w:type="dxa"/>
          </w:tcPr>
          <w:p w:rsidR="001F174D" w:rsidRPr="003B2A24" w:rsidRDefault="001F174D" w:rsidP="00B86A24">
            <w:pPr>
              <w:pStyle w:val="TableParagraph"/>
              <w:rPr>
                <w:sz w:val="24"/>
                <w:lang w:val="ru-RU"/>
              </w:rPr>
            </w:pPr>
            <w:r w:rsidRPr="0088792B">
              <w:rPr>
                <w:sz w:val="24"/>
                <w:lang w:val="ru-RU"/>
              </w:rPr>
              <w:t>Тоқтар Амина</w:t>
            </w:r>
          </w:p>
        </w:tc>
        <w:tc>
          <w:tcPr>
            <w:tcW w:w="1088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84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96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50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62" w:type="dxa"/>
            <w:vAlign w:val="center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3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12" w:type="dxa"/>
          </w:tcPr>
          <w:p w:rsidR="001F174D" w:rsidRDefault="001F174D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1F174D" w:rsidTr="00F13CB0">
        <w:trPr>
          <w:trHeight w:val="187"/>
        </w:trPr>
        <w:tc>
          <w:tcPr>
            <w:tcW w:w="9571" w:type="dxa"/>
            <w:gridSpan w:val="10"/>
          </w:tcPr>
          <w:p w:rsidR="001F174D" w:rsidRDefault="001F174D" w:rsidP="00B86A24">
            <w:pPr>
              <w:pStyle w:val="TableParagraph"/>
              <w:jc w:val="center"/>
              <w:rPr>
                <w:spacing w:val="-12"/>
              </w:rPr>
            </w:pPr>
            <w:r w:rsidRPr="00EF6FE2">
              <w:t>Всего</w:t>
            </w:r>
            <w:r w:rsidRPr="00EF6FE2">
              <w:rPr>
                <w:spacing w:val="-2"/>
              </w:rPr>
              <w:t xml:space="preserve"> </w:t>
            </w:r>
            <w:r w:rsidRPr="00EF6FE2">
              <w:t>детей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12"/>
              </w:rPr>
              <w:t>–</w:t>
            </w:r>
            <w:r>
              <w:rPr>
                <w:spacing w:val="-12"/>
              </w:rPr>
              <w:t>6</w:t>
            </w:r>
          </w:p>
          <w:p w:rsidR="001F174D" w:rsidRPr="00EF6FE2" w:rsidRDefault="001F174D" w:rsidP="00B86A24">
            <w:pPr>
              <w:pStyle w:val="TableParagraph"/>
              <w:jc w:val="center"/>
            </w:pPr>
          </w:p>
          <w:p w:rsidR="001F174D" w:rsidRPr="005A70FD" w:rsidRDefault="001F174D" w:rsidP="00B86A24">
            <w:pPr>
              <w:pStyle w:val="TableParagraph"/>
              <w:jc w:val="center"/>
              <w:rPr>
                <w:b/>
                <w:lang w:val="ru-RU"/>
              </w:rPr>
            </w:pP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 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 xml:space="preserve"> __</w:t>
            </w:r>
            <w:r w:rsidR="00677D89">
              <w:rPr>
                <w:b/>
                <w:spacing w:val="-2"/>
                <w:lang w:val="ru-RU"/>
              </w:rPr>
              <w:t>4</w:t>
            </w:r>
            <w:r w:rsidRPr="005A70FD">
              <w:rPr>
                <w:b/>
                <w:spacing w:val="-2"/>
                <w:lang w:val="ru-RU"/>
              </w:rPr>
              <w:t>__________</w:t>
            </w:r>
            <w:r>
              <w:rPr>
                <w:b/>
                <w:spacing w:val="-2"/>
              </w:rPr>
              <w:t xml:space="preserve">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>ь</w:t>
            </w:r>
            <w:r w:rsidRPr="005A70FD">
              <w:rPr>
                <w:b/>
                <w:spacing w:val="-2"/>
                <w:lang w:val="ru-RU"/>
              </w:rPr>
              <w:t xml:space="preserve"> _____</w:t>
            </w:r>
            <w:r w:rsidR="00677D89">
              <w:rPr>
                <w:b/>
                <w:spacing w:val="-2"/>
                <w:lang w:val="ru-RU"/>
              </w:rPr>
              <w:t>2</w:t>
            </w:r>
            <w:r w:rsidRPr="005A70FD">
              <w:rPr>
                <w:b/>
                <w:spacing w:val="-2"/>
                <w:lang w:val="ru-RU"/>
              </w:rPr>
              <w:t>__________</w:t>
            </w:r>
          </w:p>
          <w:p w:rsidR="00677D89" w:rsidRDefault="00677D89" w:rsidP="00677D89">
            <w:pPr>
              <w:jc w:val="center"/>
              <w:rPr>
                <w:b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 низким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средним  уровнем-66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  <w:p w:rsidR="001F174D" w:rsidRPr="008A4C68" w:rsidRDefault="00677D89" w:rsidP="0067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выысоким уровнем-34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</w:tc>
      </w:tr>
    </w:tbl>
    <w:p w:rsidR="00637B5A" w:rsidRDefault="00637B5A"/>
    <w:sectPr w:rsidR="00637B5A" w:rsidSect="00ED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74D"/>
    <w:rsid w:val="001F174D"/>
    <w:rsid w:val="005B7C52"/>
    <w:rsid w:val="00637B5A"/>
    <w:rsid w:val="00677D89"/>
    <w:rsid w:val="00ED5B65"/>
    <w:rsid w:val="00F1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2023-06-21T12:01:00Z</dcterms:created>
  <dcterms:modified xsi:type="dcterms:W3CDTF">2023-06-23T06:04:00Z</dcterms:modified>
</cp:coreProperties>
</file>